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9B42C5">
        <w:rPr>
          <w:rFonts w:asciiTheme="minorHAnsi" w:hAnsiTheme="minorHAnsi" w:cs="Calibri"/>
        </w:rPr>
        <w:t>27</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9B42C5">
        <w:rPr>
          <w:rFonts w:asciiTheme="minorHAnsi" w:hAnsiTheme="minorHAnsi" w:cs="Calibri"/>
          <w:noProof/>
        </w:rPr>
        <w:t>223YHR</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8"/>
        <w:gridCol w:w="1701"/>
        <w:gridCol w:w="1559"/>
        <w:gridCol w:w="1417"/>
        <w:gridCol w:w="4253"/>
      </w:tblGrid>
      <w:tr w:rsidR="00A56980" w:rsidRPr="00924A9F" w:rsidTr="009B42C5">
        <w:trPr>
          <w:trHeight w:val="576"/>
          <w:jc w:val="center"/>
        </w:trPr>
        <w:tc>
          <w:tcPr>
            <w:tcW w:w="1598"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55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41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4253"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9B42C5">
        <w:trPr>
          <w:trHeight w:val="958"/>
          <w:jc w:val="center"/>
        </w:trPr>
        <w:tc>
          <w:tcPr>
            <w:tcW w:w="1598"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559" w:type="dxa"/>
          </w:tcPr>
          <w:p w:rsidR="00A56980" w:rsidRPr="009550AF" w:rsidRDefault="009B42C5" w:rsidP="008B71F0">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803</w:t>
            </w:r>
            <w:r w:rsidRPr="006A04F5">
              <w:rPr>
                <w:rFonts w:asciiTheme="minorHAnsi" w:hAnsiTheme="minorHAnsi" w:cs="Calibri"/>
                <w:noProof/>
              </w:rPr>
              <w:t>-85000-VENU-ZMD-</w:t>
            </w:r>
            <w:r>
              <w:rPr>
                <w:rFonts w:asciiTheme="minorHAnsi" w:hAnsiTheme="minorHAnsi" w:cs="Calibri"/>
                <w:noProof/>
              </w:rPr>
              <w:t>85223YHR</w:t>
            </w:r>
          </w:p>
        </w:tc>
        <w:tc>
          <w:tcPr>
            <w:tcW w:w="1417" w:type="dxa"/>
          </w:tcPr>
          <w:p w:rsidR="00A56980" w:rsidRPr="009550AF" w:rsidRDefault="009550AF" w:rsidP="009B42C5">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9B42C5">
              <w:rPr>
                <w:rFonts w:asciiTheme="minorHAnsi" w:hAnsiTheme="minorHAnsi" w:cs="Calibri"/>
              </w:rPr>
              <w:t>223YHR</w:t>
            </w:r>
            <w:r w:rsidR="00B80E4F">
              <w:rPr>
                <w:rFonts w:asciiTheme="minorHAnsi" w:hAnsiTheme="minorHAnsi" w:cs="Calibri"/>
              </w:rPr>
              <w:t>-20190</w:t>
            </w:r>
            <w:r w:rsidR="008B71F0">
              <w:rPr>
                <w:rFonts w:asciiTheme="minorHAnsi" w:hAnsiTheme="minorHAnsi" w:cs="Calibri"/>
              </w:rPr>
              <w:t>6</w:t>
            </w:r>
            <w:r w:rsidR="009B42C5">
              <w:rPr>
                <w:rFonts w:asciiTheme="minorHAnsi" w:hAnsiTheme="minorHAnsi" w:cs="Calibri"/>
              </w:rPr>
              <w:t>27</w:t>
            </w:r>
            <w:r w:rsidRPr="009550AF">
              <w:rPr>
                <w:rFonts w:asciiTheme="minorHAnsi" w:hAnsiTheme="minorHAnsi" w:cs="Calibri"/>
              </w:rPr>
              <w:t>.zip</w:t>
            </w:r>
          </w:p>
        </w:tc>
        <w:tc>
          <w:tcPr>
            <w:tcW w:w="4253" w:type="dxa"/>
          </w:tcPr>
          <w:p w:rsidR="009B42C5" w:rsidRPr="009B42C5" w:rsidRDefault="009B42C5" w:rsidP="009B42C5">
            <w:pPr>
              <w:spacing w:after="0" w:line="240" w:lineRule="auto"/>
              <w:jc w:val="left"/>
              <w:rPr>
                <w:rFonts w:asciiTheme="minorHAnsi" w:hAnsiTheme="minorHAnsi" w:cs="Calibri"/>
              </w:rPr>
            </w:pPr>
            <w:r w:rsidRPr="009B42C5">
              <w:rPr>
                <w:rFonts w:asciiTheme="minorHAnsi" w:hAnsiTheme="minorHAnsi" w:cs="Calibri"/>
              </w:rPr>
              <w:t>BOURNEZEAU</w:t>
            </w:r>
          </w:p>
          <w:p w:rsidR="009B42C5" w:rsidRPr="009B42C5" w:rsidRDefault="009B42C5" w:rsidP="009B42C5">
            <w:pPr>
              <w:spacing w:after="0" w:line="240" w:lineRule="auto"/>
              <w:jc w:val="left"/>
              <w:rPr>
                <w:rFonts w:asciiTheme="minorHAnsi" w:hAnsiTheme="minorHAnsi" w:cs="Calibri"/>
              </w:rPr>
            </w:pPr>
            <w:r w:rsidRPr="009B42C5">
              <w:rPr>
                <w:rFonts w:asciiTheme="minorHAnsi" w:hAnsiTheme="minorHAnsi" w:cs="Calibri"/>
              </w:rPr>
              <w:t>LA CHAPELLE-THEMER</w:t>
            </w:r>
          </w:p>
          <w:p w:rsidR="009B42C5" w:rsidRPr="009B42C5" w:rsidRDefault="009B42C5" w:rsidP="009B42C5">
            <w:pPr>
              <w:spacing w:after="0" w:line="240" w:lineRule="auto"/>
              <w:jc w:val="left"/>
              <w:rPr>
                <w:rFonts w:asciiTheme="minorHAnsi" w:hAnsiTheme="minorHAnsi" w:cs="Calibri"/>
              </w:rPr>
            </w:pPr>
            <w:r w:rsidRPr="009B42C5">
              <w:rPr>
                <w:rFonts w:asciiTheme="minorHAnsi" w:hAnsiTheme="minorHAnsi" w:cs="Calibri"/>
              </w:rPr>
              <w:t>SAINT-AUBIN-LA-PLAINE</w:t>
            </w:r>
          </w:p>
          <w:p w:rsidR="009B42C5" w:rsidRPr="009B42C5" w:rsidRDefault="009B42C5" w:rsidP="009B42C5">
            <w:pPr>
              <w:spacing w:after="0" w:line="240" w:lineRule="auto"/>
              <w:jc w:val="left"/>
              <w:rPr>
                <w:rFonts w:asciiTheme="minorHAnsi" w:hAnsiTheme="minorHAnsi" w:cs="Calibri"/>
              </w:rPr>
            </w:pPr>
            <w:r w:rsidRPr="009B42C5">
              <w:rPr>
                <w:rFonts w:asciiTheme="minorHAnsi" w:hAnsiTheme="minorHAnsi" w:cs="Calibri"/>
              </w:rPr>
              <w:t>SAINTE-HERMINE</w:t>
            </w:r>
          </w:p>
          <w:p w:rsidR="009B42C5" w:rsidRPr="009B42C5" w:rsidRDefault="009B42C5" w:rsidP="009B42C5">
            <w:pPr>
              <w:spacing w:after="0" w:line="240" w:lineRule="auto"/>
              <w:jc w:val="left"/>
              <w:rPr>
                <w:rFonts w:asciiTheme="minorHAnsi" w:hAnsiTheme="minorHAnsi" w:cs="Calibri"/>
              </w:rPr>
            </w:pPr>
            <w:r w:rsidRPr="009B42C5">
              <w:rPr>
                <w:rFonts w:asciiTheme="minorHAnsi" w:hAnsiTheme="minorHAnsi" w:cs="Calibri"/>
              </w:rPr>
              <w:t>SAINT-ETIENNE-DE-BRILLOUET</w:t>
            </w:r>
          </w:p>
          <w:p w:rsidR="009B42C5" w:rsidRPr="009B42C5" w:rsidRDefault="009B42C5" w:rsidP="009B42C5">
            <w:pPr>
              <w:spacing w:after="0" w:line="240" w:lineRule="auto"/>
              <w:jc w:val="left"/>
              <w:rPr>
                <w:rFonts w:asciiTheme="minorHAnsi" w:hAnsiTheme="minorHAnsi" w:cs="Calibri"/>
              </w:rPr>
            </w:pPr>
            <w:r w:rsidRPr="009B42C5">
              <w:rPr>
                <w:rFonts w:asciiTheme="minorHAnsi" w:hAnsiTheme="minorHAnsi" w:cs="Calibri"/>
              </w:rPr>
              <w:t>SAINT-JEAN-DE-BEUGNE</w:t>
            </w:r>
          </w:p>
          <w:p w:rsidR="009B42C5" w:rsidRPr="009B42C5" w:rsidRDefault="009B42C5" w:rsidP="009B42C5">
            <w:pPr>
              <w:spacing w:after="0" w:line="240" w:lineRule="auto"/>
              <w:jc w:val="left"/>
              <w:rPr>
                <w:rFonts w:asciiTheme="minorHAnsi" w:hAnsiTheme="minorHAnsi" w:cs="Calibri"/>
              </w:rPr>
            </w:pPr>
            <w:r w:rsidRPr="009B42C5">
              <w:rPr>
                <w:rFonts w:asciiTheme="minorHAnsi" w:hAnsiTheme="minorHAnsi" w:cs="Calibri"/>
              </w:rPr>
              <w:t>SAINT-MARTIN-LARS-EN-SAINTE-HERMINE</w:t>
            </w:r>
          </w:p>
          <w:p w:rsidR="009B42C5" w:rsidRPr="009B42C5" w:rsidRDefault="009B42C5" w:rsidP="009B42C5">
            <w:pPr>
              <w:spacing w:after="0" w:line="240" w:lineRule="auto"/>
              <w:jc w:val="left"/>
              <w:rPr>
                <w:rFonts w:asciiTheme="minorHAnsi" w:hAnsiTheme="minorHAnsi" w:cs="Calibri"/>
              </w:rPr>
            </w:pPr>
            <w:r w:rsidRPr="009B42C5">
              <w:rPr>
                <w:rFonts w:asciiTheme="minorHAnsi" w:hAnsiTheme="minorHAnsi" w:cs="Calibri"/>
              </w:rPr>
              <w:t>THIRE</w:t>
            </w:r>
          </w:p>
          <w:p w:rsidR="00B80E4F" w:rsidRPr="009550AF" w:rsidRDefault="009B42C5" w:rsidP="009B42C5">
            <w:pPr>
              <w:spacing w:after="0" w:line="240" w:lineRule="auto"/>
              <w:jc w:val="left"/>
              <w:rPr>
                <w:rFonts w:asciiTheme="minorHAnsi" w:hAnsiTheme="minorHAnsi" w:cs="Calibri"/>
              </w:rPr>
            </w:pPr>
            <w:r w:rsidRPr="009B42C5">
              <w:rPr>
                <w:rFonts w:asciiTheme="minorHAnsi" w:hAnsiTheme="minorHAnsi" w:cs="Calibri"/>
              </w:rPr>
              <w:t>LA REORTHE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bookmarkStart w:id="0" w:name="_GoBack"/>
      <w:bookmarkEnd w:id="0"/>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5DD" w:rsidRDefault="002F15DD" w:rsidP="00CE2A2B">
      <w:pPr>
        <w:spacing w:after="0" w:line="240" w:lineRule="auto"/>
      </w:pPr>
      <w:r>
        <w:separator/>
      </w:r>
    </w:p>
  </w:endnote>
  <w:endnote w:type="continuationSeparator" w:id="0">
    <w:p w:rsidR="002F15DD" w:rsidRDefault="002F15DD"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2F15DD"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5DD" w:rsidRDefault="002F15DD" w:rsidP="00CE2A2B">
      <w:pPr>
        <w:spacing w:after="0" w:line="240" w:lineRule="auto"/>
      </w:pPr>
      <w:r>
        <w:separator/>
      </w:r>
    </w:p>
  </w:footnote>
  <w:footnote w:type="continuationSeparator" w:id="0">
    <w:p w:rsidR="002F15DD" w:rsidRDefault="002F15DD"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5DD"/>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2C5"/>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944076">
      <w:bodyDiv w:val="1"/>
      <w:marLeft w:val="0"/>
      <w:marRight w:val="0"/>
      <w:marTop w:val="0"/>
      <w:marBottom w:val="0"/>
      <w:divBdr>
        <w:top w:val="none" w:sz="0" w:space="0" w:color="auto"/>
        <w:left w:val="none" w:sz="0" w:space="0" w:color="auto"/>
        <w:bottom w:val="none" w:sz="0" w:space="0" w:color="auto"/>
        <w:right w:val="none" w:sz="0" w:space="0" w:color="auto"/>
      </w:divBdr>
    </w:div>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377</Words>
  <Characters>2075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2019-06-27T14:50:00Z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