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0E473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8B71F0">
        <w:rPr>
          <w:rFonts w:asciiTheme="minorHAnsi" w:hAnsiTheme="minorHAnsi" w:cs="Calibri"/>
          <w:noProof/>
        </w:rPr>
        <w:t>0</w:t>
      </w:r>
      <w:r w:rsidR="000E4738">
        <w:rPr>
          <w:rFonts w:asciiTheme="minorHAnsi" w:hAnsiTheme="minorHAnsi" w:cs="Calibri"/>
          <w:noProof/>
        </w:rPr>
        <w:t>97LGW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0E473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8B71F0">
              <w:rPr>
                <w:rFonts w:asciiTheme="minorHAnsi" w:hAnsiTheme="minorHAnsi" w:cs="Calibri"/>
              </w:rPr>
              <w:t>0</w:t>
            </w:r>
            <w:r w:rsidR="000E4738">
              <w:rPr>
                <w:rFonts w:asciiTheme="minorHAnsi" w:hAnsiTheme="minorHAnsi" w:cs="Calibri"/>
              </w:rPr>
              <w:t>97LGW</w:t>
            </w:r>
          </w:p>
        </w:tc>
        <w:tc>
          <w:tcPr>
            <w:tcW w:w="1947" w:type="dxa"/>
          </w:tcPr>
          <w:p w:rsidR="00A56980" w:rsidRPr="009550AF" w:rsidRDefault="009550AF" w:rsidP="000E473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8B71F0">
              <w:rPr>
                <w:rFonts w:asciiTheme="minorHAnsi" w:hAnsiTheme="minorHAnsi" w:cs="Calibri"/>
              </w:rPr>
              <w:t>0</w:t>
            </w:r>
            <w:r w:rsidR="000E4738">
              <w:rPr>
                <w:rFonts w:asciiTheme="minorHAnsi" w:hAnsiTheme="minorHAnsi" w:cs="Calibri"/>
              </w:rPr>
              <w:t>97LGW</w:t>
            </w:r>
            <w:r w:rsidR="00B80E4F">
              <w:rPr>
                <w:rFonts w:asciiTheme="minorHAnsi" w:hAnsiTheme="minorHAnsi" w:cs="Calibri"/>
              </w:rPr>
              <w:t>-20190</w:t>
            </w:r>
            <w:r w:rsidR="008B71F0">
              <w:rPr>
                <w:rFonts w:asciiTheme="minorHAnsi" w:hAnsiTheme="minorHAnsi" w:cs="Calibri"/>
              </w:rPr>
              <w:t>60</w:t>
            </w:r>
            <w:r w:rsidR="000E4738">
              <w:rPr>
                <w:rFonts w:asciiTheme="minorHAnsi" w:hAnsiTheme="minorHAnsi" w:cs="Calibri"/>
              </w:rPr>
              <w:t>4</w:t>
            </w:r>
            <w:r w:rsidRPr="009550AF">
              <w:rPr>
                <w:rFonts w:asciiTheme="minorHAnsi" w:hAnsiTheme="minorHAnsi" w:cs="Calibri"/>
              </w:rPr>
              <w:t>.zip</w:t>
            </w:r>
          </w:p>
        </w:tc>
        <w:tc>
          <w:tcPr>
            <w:tcW w:w="3014" w:type="dxa"/>
          </w:tcPr>
          <w:p w:rsidR="000E4738" w:rsidRPr="000E4738" w:rsidRDefault="000E4738" w:rsidP="000E4738">
            <w:pPr>
              <w:spacing w:after="0" w:line="240" w:lineRule="auto"/>
              <w:jc w:val="left"/>
              <w:rPr>
                <w:rFonts w:asciiTheme="minorHAnsi" w:hAnsiTheme="minorHAnsi" w:cs="Calibri"/>
              </w:rPr>
            </w:pPr>
            <w:r w:rsidRPr="000E4738">
              <w:rPr>
                <w:rFonts w:asciiTheme="minorHAnsi" w:hAnsiTheme="minorHAnsi" w:cs="Calibri"/>
              </w:rPr>
              <w:t>BAZOGES-EN-PAILLERS</w:t>
            </w:r>
          </w:p>
          <w:p w:rsidR="000E4738" w:rsidRPr="000E4738" w:rsidRDefault="000E4738" w:rsidP="000E4738">
            <w:pPr>
              <w:spacing w:after="0" w:line="240" w:lineRule="auto"/>
              <w:jc w:val="left"/>
              <w:rPr>
                <w:rFonts w:asciiTheme="minorHAnsi" w:hAnsiTheme="minorHAnsi" w:cs="Calibri"/>
              </w:rPr>
            </w:pPr>
            <w:r w:rsidRPr="000E4738">
              <w:rPr>
                <w:rFonts w:asciiTheme="minorHAnsi" w:hAnsiTheme="minorHAnsi" w:cs="Calibri"/>
              </w:rPr>
              <w:t>BEAUREPAIRE</w:t>
            </w:r>
          </w:p>
          <w:p w:rsidR="00B80E4F" w:rsidRPr="009550AF" w:rsidRDefault="000E4738" w:rsidP="000E4738">
            <w:pPr>
              <w:spacing w:after="0" w:line="240" w:lineRule="auto"/>
              <w:jc w:val="left"/>
              <w:rPr>
                <w:rFonts w:asciiTheme="minorHAnsi" w:hAnsiTheme="minorHAnsi" w:cs="Calibri"/>
              </w:rPr>
            </w:pPr>
            <w:r w:rsidRPr="000E4738">
              <w:rPr>
                <w:rFonts w:asciiTheme="minorHAnsi" w:hAnsiTheme="minorHAnsi" w:cs="Calibri"/>
              </w:rPr>
              <w:t>LA GAUBRETIERE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C76" w:rsidRDefault="00A45C76" w:rsidP="00CE2A2B">
      <w:pPr>
        <w:spacing w:after="0" w:line="240" w:lineRule="auto"/>
      </w:pPr>
      <w:r>
        <w:separator/>
      </w:r>
    </w:p>
  </w:endnote>
  <w:endnote w:type="continuationSeparator" w:id="0">
    <w:p w:rsidR="00A45C76" w:rsidRDefault="00A45C76"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A45C76"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C76" w:rsidRDefault="00A45C76" w:rsidP="00CE2A2B">
      <w:pPr>
        <w:spacing w:after="0" w:line="240" w:lineRule="auto"/>
      </w:pPr>
      <w:r>
        <w:separator/>
      </w:r>
    </w:p>
  </w:footnote>
  <w:footnote w:type="continuationSeparator" w:id="0">
    <w:p w:rsidR="00A45C76" w:rsidRDefault="00A45C76"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4738"/>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5C76"/>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358</Words>
  <Characters>1973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2019-06-04T12:49:00Z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