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6C662F">
        <w:rPr>
          <w:rFonts w:asciiTheme="minorHAnsi" w:hAnsiTheme="minorHAnsi" w:cs="Calibri"/>
        </w:rPr>
        <w:t>3</w:t>
      </w:r>
      <w:r w:rsidRPr="006A04F5">
        <w:rPr>
          <w:rFonts w:asciiTheme="minorHAnsi" w:hAnsiTheme="minorHAnsi" w:cs="Calibri"/>
        </w:rPr>
        <w:t>/0</w:t>
      </w:r>
      <w:r w:rsidR="006C662F">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6C662F">
        <w:rPr>
          <w:rFonts w:asciiTheme="minorHAnsi" w:hAnsiTheme="minorHAnsi" w:cs="Calibri"/>
          <w:noProof/>
        </w:rPr>
        <w:t>039TRW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6C662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6C662F">
              <w:rPr>
                <w:rFonts w:asciiTheme="minorHAnsi" w:hAnsiTheme="minorHAnsi" w:cs="Calibri"/>
              </w:rPr>
              <w:t>039TRW</w:t>
            </w:r>
          </w:p>
        </w:tc>
        <w:tc>
          <w:tcPr>
            <w:tcW w:w="1947" w:type="dxa"/>
          </w:tcPr>
          <w:p w:rsidR="00A56980" w:rsidRPr="009550AF" w:rsidRDefault="009550AF" w:rsidP="006C662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6C662F">
              <w:rPr>
                <w:rFonts w:asciiTheme="minorHAnsi" w:hAnsiTheme="minorHAnsi" w:cs="Calibri"/>
              </w:rPr>
              <w:t>039TRW</w:t>
            </w:r>
            <w:r w:rsidR="00B80E4F">
              <w:rPr>
                <w:rFonts w:asciiTheme="minorHAnsi" w:hAnsiTheme="minorHAnsi" w:cs="Calibri"/>
              </w:rPr>
              <w:t>-20190</w:t>
            </w:r>
            <w:r w:rsidR="006C662F">
              <w:rPr>
                <w:rFonts w:asciiTheme="minorHAnsi" w:hAnsiTheme="minorHAnsi" w:cs="Calibri"/>
              </w:rPr>
              <w:t>603</w:t>
            </w:r>
            <w:r w:rsidRPr="009550AF">
              <w:rPr>
                <w:rFonts w:asciiTheme="minorHAnsi" w:hAnsiTheme="minorHAnsi" w:cs="Calibri"/>
              </w:rPr>
              <w:t>.zip</w:t>
            </w:r>
          </w:p>
        </w:tc>
        <w:tc>
          <w:tcPr>
            <w:tcW w:w="3014" w:type="dxa"/>
          </w:tcPr>
          <w:p w:rsidR="006C662F" w:rsidRPr="006C662F" w:rsidRDefault="006C662F" w:rsidP="006C662F">
            <w:pPr>
              <w:spacing w:after="0" w:line="240" w:lineRule="auto"/>
              <w:jc w:val="left"/>
              <w:rPr>
                <w:rFonts w:asciiTheme="minorHAnsi" w:hAnsiTheme="minorHAnsi" w:cs="Calibri"/>
              </w:rPr>
            </w:pPr>
            <w:r w:rsidRPr="006C662F">
              <w:rPr>
                <w:rFonts w:asciiTheme="minorHAnsi" w:hAnsiTheme="minorHAnsi" w:cs="Calibri"/>
              </w:rPr>
              <w:t>TREIZE-SEPTIERS</w:t>
            </w:r>
          </w:p>
          <w:p w:rsidR="006C662F" w:rsidRPr="006C662F" w:rsidRDefault="006C662F" w:rsidP="006C662F">
            <w:pPr>
              <w:spacing w:after="0" w:line="240" w:lineRule="auto"/>
              <w:jc w:val="left"/>
              <w:rPr>
                <w:rFonts w:asciiTheme="minorHAnsi" w:hAnsiTheme="minorHAnsi" w:cs="Calibri"/>
              </w:rPr>
            </w:pPr>
            <w:r w:rsidRPr="006C662F">
              <w:rPr>
                <w:rFonts w:asciiTheme="minorHAnsi" w:hAnsiTheme="minorHAnsi" w:cs="Calibri"/>
              </w:rPr>
              <w:t>LA BRUFFIERE</w:t>
            </w:r>
          </w:p>
          <w:p w:rsidR="00B80E4F" w:rsidRPr="009550AF" w:rsidRDefault="006C662F" w:rsidP="006C662F">
            <w:pPr>
              <w:spacing w:after="0" w:line="240" w:lineRule="auto"/>
              <w:jc w:val="left"/>
              <w:rPr>
                <w:rFonts w:asciiTheme="minorHAnsi" w:hAnsiTheme="minorHAnsi" w:cs="Calibri"/>
              </w:rPr>
            </w:pPr>
            <w:r w:rsidRPr="006C662F">
              <w:rPr>
                <w:rFonts w:asciiTheme="minorHAnsi" w:hAnsiTheme="minorHAnsi" w:cs="Calibri"/>
              </w:rPr>
              <w:t>LA GUYONNIERE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4EA" w:rsidRDefault="00BA64EA" w:rsidP="00CE2A2B">
      <w:pPr>
        <w:spacing w:after="0" w:line="240" w:lineRule="auto"/>
      </w:pPr>
      <w:r>
        <w:separator/>
      </w:r>
    </w:p>
  </w:endnote>
  <w:endnote w:type="continuationSeparator" w:id="0">
    <w:p w:rsidR="00BA64EA" w:rsidRDefault="00BA64EA"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BA64EA"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4EA" w:rsidRDefault="00BA64EA" w:rsidP="00CE2A2B">
      <w:pPr>
        <w:spacing w:after="0" w:line="240" w:lineRule="auto"/>
      </w:pPr>
      <w:r>
        <w:separator/>
      </w:r>
    </w:p>
  </w:footnote>
  <w:footnote w:type="continuationSeparator" w:id="0">
    <w:p w:rsidR="00BA64EA" w:rsidRDefault="00BA64EA"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C662F"/>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A64EA"/>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358</Words>
  <Characters>1969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