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06</w:t>
      </w:r>
      <w:r w:rsidRPr="006A04F5">
        <w:rPr>
          <w:rFonts w:asciiTheme="minorHAnsi" w:hAnsiTheme="minorHAnsi" w:cs="Calibri"/>
        </w:rPr>
        <w:t>/0</w:t>
      </w:r>
      <w:r w:rsidR="004261B5">
        <w:rPr>
          <w:rFonts w:asciiTheme="minorHAnsi" w:hAnsiTheme="minorHAnsi" w:cs="Calibri"/>
        </w:rPr>
        <w:t>5</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850</w:t>
      </w:r>
      <w:r w:rsidR="006911A7">
        <w:rPr>
          <w:rFonts w:asciiTheme="minorHAnsi" w:hAnsiTheme="minorHAnsi" w:cs="Calibri"/>
          <w:noProof/>
        </w:rPr>
        <w:t>8</w:t>
      </w:r>
      <w:r w:rsidR="00EB7896">
        <w:rPr>
          <w:rFonts w:asciiTheme="minorHAnsi" w:hAnsiTheme="minorHAnsi" w:cs="Calibri"/>
          <w:noProof/>
        </w:rPr>
        <w:t>0</w:t>
      </w:r>
      <w:r w:rsidR="006911A7">
        <w:rPr>
          <w:rFonts w:asciiTheme="minorHAnsi" w:hAnsiTheme="minorHAnsi" w:cs="Calibri"/>
          <w:noProof/>
        </w:rPr>
        <w:t>FSW</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6911A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850</w:t>
            </w:r>
            <w:r w:rsidR="006911A7">
              <w:rPr>
                <w:rFonts w:asciiTheme="minorHAnsi" w:hAnsiTheme="minorHAnsi" w:cs="Calibri"/>
              </w:rPr>
              <w:t>8</w:t>
            </w:r>
            <w:r w:rsidR="00EB7896">
              <w:rPr>
                <w:rFonts w:asciiTheme="minorHAnsi" w:hAnsiTheme="minorHAnsi" w:cs="Calibri"/>
              </w:rPr>
              <w:t>0</w:t>
            </w:r>
            <w:r w:rsidR="006911A7">
              <w:rPr>
                <w:rFonts w:asciiTheme="minorHAnsi" w:hAnsiTheme="minorHAnsi" w:cs="Calibri"/>
              </w:rPr>
              <w:t>FSW</w:t>
            </w:r>
          </w:p>
        </w:tc>
        <w:tc>
          <w:tcPr>
            <w:tcW w:w="1947" w:type="dxa"/>
          </w:tcPr>
          <w:p w:rsidR="00A56980" w:rsidRPr="009550AF" w:rsidRDefault="009550AF" w:rsidP="006911A7">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B80E4F">
              <w:rPr>
                <w:rFonts w:asciiTheme="minorHAnsi" w:hAnsiTheme="minorHAnsi" w:cs="Calibri"/>
              </w:rPr>
              <w:t>0</w:t>
            </w:r>
            <w:r w:rsidR="006911A7">
              <w:rPr>
                <w:rFonts w:asciiTheme="minorHAnsi" w:hAnsiTheme="minorHAnsi" w:cs="Calibri"/>
              </w:rPr>
              <w:t>8</w:t>
            </w:r>
            <w:r w:rsidR="00EB7896">
              <w:rPr>
                <w:rFonts w:asciiTheme="minorHAnsi" w:hAnsiTheme="minorHAnsi" w:cs="Calibri"/>
              </w:rPr>
              <w:t>0</w:t>
            </w:r>
            <w:r w:rsidR="006911A7">
              <w:rPr>
                <w:rFonts w:asciiTheme="minorHAnsi" w:hAnsiTheme="minorHAnsi" w:cs="Calibri"/>
              </w:rPr>
              <w:t>FSW</w:t>
            </w:r>
            <w:r w:rsidR="00B80E4F">
              <w:rPr>
                <w:rFonts w:asciiTheme="minorHAnsi" w:hAnsiTheme="minorHAnsi" w:cs="Calibri"/>
              </w:rPr>
              <w:t>-20190</w:t>
            </w:r>
            <w:r w:rsidR="004261B5">
              <w:rPr>
                <w:rFonts w:asciiTheme="minorHAnsi" w:hAnsiTheme="minorHAnsi" w:cs="Calibri"/>
              </w:rPr>
              <w:t>506</w:t>
            </w:r>
            <w:r w:rsidRPr="009550AF">
              <w:rPr>
                <w:rFonts w:asciiTheme="minorHAnsi" w:hAnsiTheme="minorHAnsi" w:cs="Calibri"/>
              </w:rPr>
              <w:t>.zip</w:t>
            </w:r>
          </w:p>
        </w:tc>
        <w:tc>
          <w:tcPr>
            <w:tcW w:w="3014" w:type="dxa"/>
          </w:tcPr>
          <w:p w:rsidR="006911A7" w:rsidRPr="006911A7" w:rsidRDefault="006911A7" w:rsidP="006911A7">
            <w:pPr>
              <w:spacing w:after="0" w:line="240" w:lineRule="auto"/>
              <w:jc w:val="left"/>
              <w:rPr>
                <w:rFonts w:asciiTheme="minorHAnsi" w:hAnsiTheme="minorHAnsi" w:cs="Calibri"/>
              </w:rPr>
            </w:pPr>
            <w:r w:rsidRPr="006911A7">
              <w:rPr>
                <w:rFonts w:asciiTheme="minorHAnsi" w:hAnsiTheme="minorHAnsi" w:cs="Calibri"/>
              </w:rPr>
              <w:t>AUCHAY-SUR-VENDEE</w:t>
            </w:r>
          </w:p>
          <w:p w:rsidR="006911A7" w:rsidRPr="006911A7" w:rsidRDefault="006911A7" w:rsidP="006911A7">
            <w:pPr>
              <w:spacing w:after="0" w:line="240" w:lineRule="auto"/>
              <w:jc w:val="left"/>
              <w:rPr>
                <w:rFonts w:asciiTheme="minorHAnsi" w:hAnsiTheme="minorHAnsi" w:cs="Calibri"/>
              </w:rPr>
            </w:pPr>
            <w:r w:rsidRPr="006911A7">
              <w:rPr>
                <w:rFonts w:asciiTheme="minorHAnsi" w:hAnsiTheme="minorHAnsi" w:cs="Calibri"/>
              </w:rPr>
              <w:t>DOIX-LES-FONTAINES</w:t>
            </w:r>
          </w:p>
          <w:p w:rsidR="00B80E4F" w:rsidRPr="009550AF" w:rsidRDefault="006911A7" w:rsidP="006911A7">
            <w:pPr>
              <w:spacing w:after="0" w:line="240" w:lineRule="auto"/>
              <w:jc w:val="left"/>
              <w:rPr>
                <w:rFonts w:asciiTheme="minorHAnsi" w:hAnsiTheme="minorHAnsi" w:cs="Calibri"/>
              </w:rPr>
            </w:pPr>
            <w:r w:rsidRPr="006911A7">
              <w:rPr>
                <w:rFonts w:asciiTheme="minorHAnsi" w:hAnsiTheme="minorHAnsi" w:cs="Calibri"/>
              </w:rPr>
              <w:t>MONTREUIL</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611" w:rsidRDefault="005B5611" w:rsidP="00CE2A2B">
      <w:pPr>
        <w:spacing w:after="0" w:line="240" w:lineRule="auto"/>
      </w:pPr>
      <w:r>
        <w:separator/>
      </w:r>
    </w:p>
  </w:endnote>
  <w:endnote w:type="continuationSeparator" w:id="0">
    <w:p w:rsidR="005B5611" w:rsidRDefault="005B5611"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5B5611"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611" w:rsidRDefault="005B5611" w:rsidP="00CE2A2B">
      <w:pPr>
        <w:spacing w:after="0" w:line="240" w:lineRule="auto"/>
      </w:pPr>
      <w:r>
        <w:separator/>
      </w:r>
    </w:p>
  </w:footnote>
  <w:footnote w:type="continuationSeparator" w:id="0">
    <w:p w:rsidR="005B5611" w:rsidRDefault="005B5611"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5611"/>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1A7"/>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358</Words>
  <Characters>1973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2019-05-06T09:40:00Z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